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CB31A5">
        <w:rPr>
          <w:rFonts w:ascii="GHEA Grapalat" w:hAnsi="GHEA Grapalat"/>
          <w:b w:val="0"/>
          <w:sz w:val="22"/>
          <w:szCs w:val="22"/>
          <w:lang w:val="hy-AM"/>
        </w:rPr>
        <w:t>0</w:t>
      </w:r>
      <w:r w:rsidR="0001448A" w:rsidRPr="00C8263E">
        <w:rPr>
          <w:rFonts w:ascii="GHEA Grapalat" w:hAnsi="GHEA Grapalat"/>
          <w:b w:val="0"/>
          <w:sz w:val="22"/>
          <w:szCs w:val="22"/>
        </w:rPr>
        <w:t>5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CB31A5">
        <w:rPr>
          <w:rFonts w:ascii="GHEA Grapalat" w:hAnsi="GHEA Grapalat"/>
          <w:b w:val="0"/>
          <w:sz w:val="22"/>
          <w:szCs w:val="22"/>
          <w:lang w:val="hy-AM"/>
        </w:rPr>
        <w:t>ноября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CB31A5">
        <w:rPr>
          <w:rFonts w:ascii="GHEA Grapalat" w:hAnsi="GHEA Grapalat"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CB31A5" w:rsidRPr="002A01D5">
        <w:rPr>
          <w:rFonts w:ascii="GHEA Grapalat" w:hAnsi="GHEA Grapalat"/>
          <w:b/>
          <w:sz w:val="22"/>
          <w:szCs w:val="22"/>
        </w:rPr>
        <w:t xml:space="preserve">лабораторное, измерительное, контрольное, контрольное оборудование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01448A" w:rsidRPr="0001448A">
        <w:rPr>
          <w:rFonts w:ascii="GHEA Grapalat" w:hAnsi="GHEA Grapalat"/>
          <w:spacing w:val="4"/>
          <w:sz w:val="22"/>
          <w:szCs w:val="22"/>
        </w:rPr>
        <w:t>03</w:t>
      </w:r>
      <w:r w:rsidR="00CB31A5">
        <w:rPr>
          <w:rFonts w:ascii="GHEA Grapalat" w:hAnsi="GHEA Grapalat"/>
          <w:sz w:val="22"/>
          <w:szCs w:val="22"/>
        </w:rPr>
        <w:t>.</w:t>
      </w:r>
      <w:r w:rsidR="00CB31A5">
        <w:rPr>
          <w:rFonts w:ascii="GHEA Grapalat" w:hAnsi="GHEA Grapalat"/>
          <w:sz w:val="22"/>
          <w:szCs w:val="22"/>
          <w:lang w:val="hy-AM"/>
        </w:rPr>
        <w:t>1</w:t>
      </w:r>
      <w:r w:rsidR="0001448A" w:rsidRPr="0001448A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CB31A5">
        <w:rPr>
          <w:rFonts w:ascii="GHEA Grapalat" w:hAnsi="GHEA Grapalat"/>
          <w:spacing w:val="4"/>
          <w:sz w:val="22"/>
          <w:szCs w:val="22"/>
          <w:lang w:val="hy-AM"/>
        </w:rPr>
        <w:t>0</w:t>
      </w:r>
      <w:r w:rsidR="0001448A" w:rsidRPr="0001448A">
        <w:rPr>
          <w:rFonts w:ascii="GHEA Grapalat" w:hAnsi="GHEA Grapalat"/>
          <w:sz w:val="22"/>
          <w:szCs w:val="22"/>
        </w:rPr>
        <w:t>5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CB31A5">
        <w:rPr>
          <w:rFonts w:ascii="GHEA Grapalat" w:hAnsi="GHEA Grapalat"/>
          <w:sz w:val="22"/>
          <w:szCs w:val="22"/>
          <w:lang w:val="hy-AM"/>
        </w:rPr>
        <w:t>11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01448A" w:rsidRPr="0001448A" w:rsidRDefault="0001448A" w:rsidP="0001448A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К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2021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г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>. 3-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го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ноября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приглашению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запроса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котировок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объявленного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ЗАО»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ААЭС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"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кодом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ААЭС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ГХАПДЗБ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-170/21,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требуется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поставить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Альфа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беттный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радиометр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iSolo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или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эквивалент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течение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30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дней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со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дня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заключения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договора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01448A" w:rsidRPr="0001448A" w:rsidRDefault="0001448A" w:rsidP="0001448A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частности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производитель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радиометра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iSolo (Mirion Technologis)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требует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5-6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месяцев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поставку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устройства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>.:</w:t>
            </w:r>
          </w:p>
          <w:p w:rsidR="00FE253F" w:rsidRPr="00BF703F" w:rsidRDefault="0001448A" w:rsidP="0001448A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Исходя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из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вышеизложенного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увеличьте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срок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поставки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до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 xml:space="preserve"> 5 </w:t>
            </w:r>
            <w:r w:rsidRPr="0001448A">
              <w:rPr>
                <w:rFonts w:ascii="GHEA Grapalat" w:hAnsi="GHEA Grapalat" w:hint="eastAsia"/>
                <w:i/>
                <w:sz w:val="18"/>
                <w:szCs w:val="18"/>
              </w:rPr>
              <w:t>месяцев</w:t>
            </w:r>
            <w:r w:rsidRPr="0001448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FE253F" w:rsidTr="002130F0">
        <w:tc>
          <w:tcPr>
            <w:tcW w:w="2268" w:type="dxa"/>
            <w:vAlign w:val="center"/>
          </w:tcPr>
          <w:p w:rsidR="00FE253F" w:rsidRDefault="00FE253F" w:rsidP="002130F0">
            <w:pPr>
              <w:widowControl w:val="0"/>
              <w:ind w:left="2694" w:hanging="2694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7655" w:type="dxa"/>
            <w:vAlign w:val="center"/>
          </w:tcPr>
          <w:p w:rsidR="00FE253F" w:rsidRPr="00C8263E" w:rsidRDefault="00C8263E" w:rsidP="002130F0">
            <w:pPr>
              <w:pStyle w:val="HTML"/>
              <w:shd w:val="clear" w:color="auto" w:fill="F8F9FA"/>
              <w:spacing w:line="20" w:lineRule="atLeast"/>
              <w:rPr>
                <w:rFonts w:ascii="GHEA Grapalat" w:hAnsi="GHEA Grapalat"/>
                <w:color w:val="202124"/>
                <w:lang w:val="ru-RU"/>
              </w:rPr>
            </w:pPr>
            <w:r w:rsidRPr="00C8263E">
              <w:rPr>
                <w:rFonts w:ascii="GHEA Grapalat" w:hAnsi="GHEA Grapalat" w:hint="eastAsia"/>
                <w:szCs w:val="18"/>
                <w:lang w:val="ru-RU"/>
              </w:rPr>
              <w:t>С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целью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приобретения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лабораторных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,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измерительных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,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контрольных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,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контрольных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,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контрольных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устройств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, 3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ноября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с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.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г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.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в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рамках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процедуры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закупки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под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кодом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HAEK</w:t>
            </w:r>
            <w:r w:rsidRPr="00C8263E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GH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AP</w:t>
            </w:r>
            <w:r>
              <w:rPr>
                <w:rFonts w:ascii="GHEA Grapalat" w:hAnsi="GHEA Grapalat"/>
                <w:sz w:val="22"/>
                <w:szCs w:val="22"/>
              </w:rPr>
              <w:t>DzB</w:t>
            </w:r>
            <w:r w:rsidRPr="00C8263E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170</w:t>
            </w:r>
            <w:r w:rsidRPr="00C8263E">
              <w:rPr>
                <w:rFonts w:ascii="GHEA Grapalat" w:hAnsi="GHEA Grapalat"/>
                <w:sz w:val="22"/>
                <w:szCs w:val="22"/>
                <w:lang w:val="ru-RU"/>
              </w:rPr>
              <w:t>/21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C8263E">
              <w:rPr>
                <w:rFonts w:ascii="GHEA Grapalat" w:hAnsi="GHEA Grapalat" w:hint="eastAsia"/>
                <w:szCs w:val="18"/>
                <w:lang w:val="ru-RU"/>
              </w:rPr>
              <w:t>срок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поставки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радиометра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альфа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>-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бета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остается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 xml:space="preserve"> </w:t>
            </w:r>
            <w:r w:rsidRPr="00C8263E">
              <w:rPr>
                <w:rFonts w:ascii="GHEA Grapalat" w:hAnsi="GHEA Grapalat" w:hint="eastAsia"/>
                <w:szCs w:val="18"/>
                <w:lang w:val="ru-RU"/>
              </w:rPr>
              <w:t>неизменным</w:t>
            </w:r>
            <w:r w:rsidRPr="00C8263E">
              <w:rPr>
                <w:rFonts w:ascii="GHEA Grapalat" w:hAnsi="GHEA Grapalat"/>
                <w:szCs w:val="18"/>
                <w:lang w:val="ru-RU"/>
              </w:rPr>
              <w:t>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="009A044E">
        <w:rPr>
          <w:rFonts w:ascii="GHEA Grapalat" w:hAnsi="GHEA Grapalat"/>
          <w:b/>
          <w:sz w:val="22"/>
          <w:szCs w:val="22"/>
          <w:lang w:val="en-US"/>
        </w:rPr>
        <w:t>Ерицяну Гегаму</w:t>
      </w:r>
      <w:r w:rsidRPr="00FE253F">
        <w:rPr>
          <w:rFonts w:ascii="GHEA Grapalat" w:hAnsi="GHEA Grapalat"/>
          <w:b/>
          <w:sz w:val="22"/>
          <w:szCs w:val="22"/>
        </w:rPr>
        <w:t>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9A044E">
        <w:rPr>
          <w:rFonts w:ascii="GHEA Grapalat" w:hAnsi="GHEA Grapalat"/>
          <w:b/>
          <w:sz w:val="22"/>
          <w:szCs w:val="22"/>
          <w:lang w:val="en-US"/>
        </w:rPr>
        <w:t>/</w:t>
      </w:r>
      <w:r w:rsidR="005870A8" w:rsidRPr="000A164C">
        <w:rPr>
          <w:rFonts w:ascii="GHEA Grapalat" w:hAnsi="GHEA Grapalat"/>
          <w:b/>
          <w:sz w:val="22"/>
          <w:szCs w:val="22"/>
        </w:rPr>
        <w:t>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r w:rsidR="009A044E" w:rsidRPr="009A044E">
        <w:rPr>
          <w:rFonts w:ascii="GHEA Grapalat" w:hAnsi="GHEA Grapalat"/>
          <w:b/>
          <w:sz w:val="22"/>
          <w:szCs w:val="22"/>
        </w:rPr>
        <w:t>gegham.yeritsyan@anpp.am</w:t>
      </w:r>
      <w:hyperlink r:id="rId7" w:history="1"/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7E" w:rsidRDefault="002A2A7E">
      <w:r>
        <w:separator/>
      </w:r>
    </w:p>
  </w:endnote>
  <w:endnote w:type="continuationSeparator" w:id="0">
    <w:p w:rsidR="002A2A7E" w:rsidRDefault="002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1448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7E" w:rsidRDefault="002A2A7E">
      <w:r>
        <w:separator/>
      </w:r>
    </w:p>
  </w:footnote>
  <w:footnote w:type="continuationSeparator" w:id="0">
    <w:p w:rsidR="002A2A7E" w:rsidRDefault="002A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A6A"/>
    <w:rsid w:val="0001448A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0F0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2A7E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6FED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0A58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0B9D"/>
    <w:rsid w:val="00981D98"/>
    <w:rsid w:val="009870C4"/>
    <w:rsid w:val="0099697A"/>
    <w:rsid w:val="009A044E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3DAA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456B4"/>
    <w:rsid w:val="00C51538"/>
    <w:rsid w:val="00C51C0D"/>
    <w:rsid w:val="00C54035"/>
    <w:rsid w:val="00C56677"/>
    <w:rsid w:val="00C6577B"/>
    <w:rsid w:val="00C8263E"/>
    <w:rsid w:val="00C90538"/>
    <w:rsid w:val="00C926B7"/>
    <w:rsid w:val="00CA0F11"/>
    <w:rsid w:val="00CA6069"/>
    <w:rsid w:val="00CA61DE"/>
    <w:rsid w:val="00CB31A5"/>
    <w:rsid w:val="00CB7820"/>
    <w:rsid w:val="00CD4C6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F06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93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B93DA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B9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37</cp:revision>
  <cp:lastPrinted>2021-06-18T15:25:00Z</cp:lastPrinted>
  <dcterms:created xsi:type="dcterms:W3CDTF">2018-08-08T07:12:00Z</dcterms:created>
  <dcterms:modified xsi:type="dcterms:W3CDTF">2021-11-05T04:56:00Z</dcterms:modified>
</cp:coreProperties>
</file>